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21" w:rsidRPr="006021A8" w:rsidRDefault="000B2E60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caps/>
          <w:spacing w:val="9"/>
          <w:lang w:eastAsia="ru-RU"/>
        </w:rPr>
        <w:fldChar w:fldCharType="begin"/>
      </w:r>
      <w:r w:rsidR="00816021" w:rsidRPr="006021A8">
        <w:rPr>
          <w:rFonts w:ascii="ProximaNovaRegular" w:eastAsia="Times New Roman" w:hAnsi="ProximaNovaRegular"/>
          <w:caps/>
          <w:spacing w:val="9"/>
          <w:lang w:eastAsia="ru-RU"/>
        </w:rPr>
        <w:instrText xml:space="preserve"> HYPERLINK "https://petrmost.lpgzt.ru/theme/6/" </w:instrText>
      </w:r>
      <w:r w:rsidRPr="006021A8">
        <w:rPr>
          <w:rFonts w:ascii="ProximaNovaRegular" w:eastAsia="Times New Roman" w:hAnsi="ProximaNovaRegular"/>
          <w:caps/>
          <w:spacing w:val="9"/>
          <w:lang w:eastAsia="ru-RU"/>
        </w:rPr>
        <w:fldChar w:fldCharType="separate"/>
      </w:r>
      <w:r w:rsidR="00816021" w:rsidRPr="006021A8">
        <w:rPr>
          <w:rFonts w:ascii="ProximaNovaRegular" w:eastAsia="Times New Roman" w:hAnsi="ProximaNovaRegular"/>
          <w:caps/>
          <w:spacing w:val="9"/>
          <w:u w:val="single"/>
          <w:lang w:eastAsia="ru-RU"/>
        </w:rPr>
        <w:t>ПРОЗА</w:t>
      </w:r>
      <w:r w:rsidRPr="006021A8">
        <w:rPr>
          <w:rFonts w:ascii="ProximaNovaRegular" w:eastAsia="Times New Roman" w:hAnsi="ProximaNovaRegular"/>
          <w:caps/>
          <w:spacing w:val="9"/>
          <w:lang w:eastAsia="ru-RU"/>
        </w:rPr>
        <w:fldChar w:fldCharType="end"/>
      </w:r>
      <w:r w:rsidR="00816021" w:rsidRPr="006021A8">
        <w:rPr>
          <w:rFonts w:ascii="ProximaNovaRegular" w:eastAsia="Times New Roman" w:hAnsi="ProximaNovaRegular"/>
          <w:caps/>
          <w:spacing w:val="9"/>
          <w:lang w:eastAsia="ru-RU"/>
        </w:rPr>
        <w:t> | </w:t>
      </w:r>
      <w:hyperlink r:id="rId4" w:history="1">
        <w:r w:rsidR="00816021" w:rsidRPr="006021A8">
          <w:rPr>
            <w:rFonts w:ascii="ProximaNovaRegular" w:eastAsia="Times New Roman" w:hAnsi="ProximaNovaRegular"/>
            <w:u w:val="single"/>
            <w:lang w:eastAsia="ru-RU"/>
          </w:rPr>
          <w:t>Петровский мост</w:t>
        </w:r>
      </w:hyperlink>
    </w:p>
    <w:p w:rsidR="00816021" w:rsidRPr="006021A8" w:rsidRDefault="00816021" w:rsidP="00816021">
      <w:pPr>
        <w:spacing w:before="187" w:after="187"/>
        <w:outlineLvl w:val="0"/>
        <w:rPr>
          <w:rFonts w:ascii="PTSerifBold" w:eastAsia="Times New Roman" w:hAnsi="PTSerifBold"/>
          <w:kern w:val="36"/>
          <w:lang w:eastAsia="ru-RU"/>
        </w:rPr>
      </w:pPr>
      <w:r w:rsidRPr="006021A8">
        <w:rPr>
          <w:rFonts w:ascii="PTSerifBold" w:eastAsia="Times New Roman" w:hAnsi="PTSerifBold"/>
          <w:kern w:val="36"/>
          <w:lang w:eastAsia="ru-RU"/>
        </w:rPr>
        <w:t xml:space="preserve">Геннадий Майоров. </w:t>
      </w:r>
      <w:r w:rsidRPr="006021A8">
        <w:rPr>
          <w:rFonts w:ascii="PTSerifBold" w:eastAsia="Times New Roman" w:hAnsi="PTSerifBold"/>
          <w:b/>
          <w:kern w:val="36"/>
          <w:lang w:eastAsia="ru-RU"/>
        </w:rPr>
        <w:t>Сосед</w:t>
      </w:r>
    </w:p>
    <w:p w:rsidR="00816021" w:rsidRPr="006021A8" w:rsidRDefault="00AF290A" w:rsidP="00816021">
      <w:pPr>
        <w:rPr>
          <w:rFonts w:ascii="ProximaNovaRegular" w:eastAsia="Times New Roman" w:hAnsi="ProximaNovaRegular"/>
          <w:lang w:eastAsia="ru-RU"/>
        </w:rPr>
      </w:pPr>
      <w:r>
        <w:rPr>
          <w:rFonts w:ascii="ProximaNovaRegular" w:eastAsia="Times New Roman" w:hAnsi="ProximaNovaRegular"/>
          <w:lang w:eastAsia="ru-RU"/>
        </w:rPr>
        <w:t xml:space="preserve"> 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noProof/>
          <w:lang w:eastAsia="ru-RU"/>
        </w:rPr>
        <w:drawing>
          <wp:inline distT="0" distB="0" distL="0" distR="0">
            <wp:extent cx="2007828" cy="1072410"/>
            <wp:effectExtent l="19050" t="0" r="0" b="0"/>
            <wp:docPr id="1" name="Рисунок 1" descr="Геннадий Майоров. Сос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ннадий Майоров. Сосе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77" cy="107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021" w:rsidRPr="006021A8" w:rsidRDefault="00816021" w:rsidP="00816021">
      <w:pPr>
        <w:jc w:val="center"/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i/>
          <w:iCs/>
          <w:lang w:eastAsia="ru-RU"/>
        </w:rPr>
        <w:t>Рассказ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 xml:space="preserve">Когда Виктору </w:t>
      </w:r>
      <w:proofErr w:type="spellStart"/>
      <w:r w:rsidRPr="006021A8">
        <w:rPr>
          <w:rFonts w:ascii="ProximaNovaRegular" w:eastAsia="Times New Roman" w:hAnsi="ProximaNovaRegular"/>
          <w:lang w:eastAsia="ru-RU"/>
        </w:rPr>
        <w:t>Корнюхину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 xml:space="preserve"> в министерстве предложили переехать в одну из граничащих с Подмосковьем областей, он не 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раздумывая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 xml:space="preserve"> согласился. Молодой талантливый инженер давно мечтал поработать самостоятельно, приобрести опыт непосредственно на производстве. Понимал, что только там можно проявить себя, обкатать на практике многие из честолюбивых 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задумок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>, воплотить в жизнь амбициозные проекты. И, естественно, построить карьеру.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 xml:space="preserve">В свои тридцать с 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небольшим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 xml:space="preserve"> </w:t>
      </w:r>
      <w:proofErr w:type="spellStart"/>
      <w:r w:rsidRPr="006021A8">
        <w:rPr>
          <w:rFonts w:ascii="ProximaNovaRegular" w:eastAsia="Times New Roman" w:hAnsi="ProximaNovaRegular"/>
          <w:lang w:eastAsia="ru-RU"/>
        </w:rPr>
        <w:t>Корнюхин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 xml:space="preserve"> жаждал большего, нежели хорошо оплачиваемая, но унылая должность министерского клерка средней руки.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 xml:space="preserve">Жена Ольга без колебаний 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поддержала Виктора, резонно заявив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 xml:space="preserve">: «В </w:t>
      </w:r>
      <w:proofErr w:type="spellStart"/>
      <w:proofErr w:type="gramStart"/>
      <w:r w:rsidRPr="006021A8">
        <w:rPr>
          <w:rFonts w:ascii="ProximaNovaRegular" w:eastAsia="Times New Roman" w:hAnsi="ProximaNovaRegular"/>
          <w:lang w:eastAsia="ru-RU"/>
        </w:rPr>
        <w:t>Мос-кву</w:t>
      </w:r>
      <w:proofErr w:type="spellEnd"/>
      <w:proofErr w:type="gramEnd"/>
      <w:r w:rsidRPr="006021A8">
        <w:rPr>
          <w:rFonts w:ascii="ProximaNovaRegular" w:eastAsia="Times New Roman" w:hAnsi="ProximaNovaRegular"/>
          <w:lang w:eastAsia="ru-RU"/>
        </w:rPr>
        <w:t xml:space="preserve"> вернуться всегда успеем». Как умная и расчётливая женщина, она искренне верила в неординарность супруга и была убеждена, что он быстро заявит о себе в провинции. И тут же стала наводить справки о городе, в который им предстояло перебраться. С удовлетворением отметила, что там есть три театра, несколько музеев, связанных с известными личностями. А главное – город буквально утопал в зелени и считался одним из самых экологически чистых в Центральной России…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 xml:space="preserve">В обкоме партии </w:t>
      </w:r>
      <w:proofErr w:type="spellStart"/>
      <w:r w:rsidRPr="006021A8">
        <w:rPr>
          <w:rFonts w:ascii="ProximaNovaRegular" w:eastAsia="Times New Roman" w:hAnsi="ProximaNovaRegular"/>
          <w:lang w:eastAsia="ru-RU"/>
        </w:rPr>
        <w:t>Корнюхина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 xml:space="preserve"> встретили с распростёртыми объятиями: здесь заждались толкового инженера, способного не только модернизировать предприятие в духе времени, но и не осрамиться перед Министерством обороны, которое предполагало разместить на заводе солидный заказ. Рекомендательные письма, скреплённые весьма влиятельными подписями, только подогревали интерес к энергичному московскому гостю. К тому же он сам деловито заметил: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 xml:space="preserve">– Мне заявленная продукция хорошо знакома. При вашей поддержке, 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уверен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>, сделаем всё в лучшем виде. Мне кажется, мы можем даже кое-что усовершенствовать. Я, кстати, диссертацию на эту тему заканчиваю…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 xml:space="preserve">Из короткого диалога с присутствовавшим на встрече директором завода </w:t>
      </w:r>
      <w:proofErr w:type="spellStart"/>
      <w:r w:rsidRPr="006021A8">
        <w:rPr>
          <w:rFonts w:ascii="ProximaNovaRegular" w:eastAsia="Times New Roman" w:hAnsi="ProximaNovaRegular"/>
          <w:lang w:eastAsia="ru-RU"/>
        </w:rPr>
        <w:t>Корнюхин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 xml:space="preserve"> сделал вывод, что работы предстоит много, чего он совсем не боялся, лишь попросил не сдерживать его творческие порывы. Между 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прочим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 xml:space="preserve"> намекнул на некоторые связи в Москве, которые помогут решить сложные организационные вопросы.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>Уже после традиционного хлебосольного обеда, когда настало время собираться в дорогу, один из чиновников вдруг спохватился: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>– Мы же с вами не успели обсудить вопрос жилья. Тут вот какое дело. У нас есть в центре города дом, так сказать, обкомовский. Он недавно заселён. Но остались две, так сказать, негабаритные квартирки – полуторки. То есть там две комнаты, но одна большая, а другая маленькая. Вы же пока вдвоём с женой живёте, деток нет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… Э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 xml:space="preserve">то один вариант. 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Другой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 xml:space="preserve"> – полноценная двухкомнатная квартира, но в спальном районе. Выбирайте.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proofErr w:type="spellStart"/>
      <w:r w:rsidRPr="006021A8">
        <w:rPr>
          <w:rFonts w:ascii="ProximaNovaRegular" w:eastAsia="Times New Roman" w:hAnsi="ProximaNovaRegular"/>
          <w:lang w:eastAsia="ru-RU"/>
        </w:rPr>
        <w:t>Корнюхину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 xml:space="preserve"> было безразлично, где жить, его больше занимали предстоящие производственные подвиги, которые, безусловно, поглотят всё его время; тут не до комфорта, было 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бы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 xml:space="preserve"> где помыться и переночевать. Но, вспомнив об эстетствующей жене, он встрепенулся и попросил позвонить в Москву, посоветоваться. 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Ольга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 xml:space="preserve"> не задумываясь вынесла решение: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>– Конечно же, надо жить в центре. Тем более в обкомовском доме. А потом, надеюсь, появятся варианты…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 xml:space="preserve">Через неделю вновь испечённый главный инженер въехал в свою полуторку, отметив, что с его лоджии на седьмом этаже элитной </w:t>
      </w:r>
      <w:proofErr w:type="spellStart"/>
      <w:r w:rsidRPr="006021A8">
        <w:rPr>
          <w:rFonts w:ascii="ProximaNovaRegular" w:eastAsia="Times New Roman" w:hAnsi="ProximaNovaRegular"/>
          <w:lang w:eastAsia="ru-RU"/>
        </w:rPr>
        <w:t>девятиэтажки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 xml:space="preserve"> открывается изумительный вид на реку и парк. </w:t>
      </w:r>
      <w:proofErr w:type="spellStart"/>
      <w:r w:rsidRPr="006021A8">
        <w:rPr>
          <w:rFonts w:ascii="ProximaNovaRegular" w:eastAsia="Times New Roman" w:hAnsi="ProximaNovaRegular"/>
          <w:lang w:eastAsia="ru-RU"/>
        </w:rPr>
        <w:t>Корнюхин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 xml:space="preserve"> без промедления позвонил в Москву жене, которая никак не могла отобрать самые необходимые, как ей казалось, вещи к переезду, а заодно бегала по знакомым, присматривая </w:t>
      </w:r>
      <w:r w:rsidRPr="006021A8">
        <w:rPr>
          <w:rFonts w:ascii="ProximaNovaRegular" w:eastAsia="Times New Roman" w:hAnsi="ProximaNovaRegular"/>
          <w:lang w:eastAsia="ru-RU"/>
        </w:rPr>
        <w:lastRenderedPageBreak/>
        <w:t>нужную мебель для новой квартиры. В конце двадцатого века – в эпоху дефицита и блата – это была большая проблема.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 xml:space="preserve">– Оленька, – счастливый супруг вышагивал по громадной лоджии с телефонным аппаратом в руке, не в силах скрыть свою радость, – ты знаешь, мне здесь всё нравится. Вид потрясающий: река, много зелёных насаждений. Буквально в пяти минутах ходьбы театр, ресторан, филармония… Домик не уступает 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московскому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 xml:space="preserve">. Консьержка. Чистота и порядок. 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Уверен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 xml:space="preserve">, тебе понравится. Так что приезжай поскорей. Брось свои 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шмотки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 xml:space="preserve">, здесь всё купим, в обкоме обещали помощь через </w:t>
      </w:r>
      <w:proofErr w:type="spellStart"/>
      <w:r w:rsidRPr="006021A8">
        <w:rPr>
          <w:rFonts w:ascii="ProximaNovaRegular" w:eastAsia="Times New Roman" w:hAnsi="ProximaNovaRegular"/>
          <w:lang w:eastAsia="ru-RU"/>
        </w:rPr>
        <w:t>спецфонд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>…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>Он устроился ночевать прямо на лоджии, поставив раскладушку, благо место позволяло. И погода тому способствовала. Позднее бабье лето одаривало мягким теплом, которое бережно накапливалось в течение дня и практически не растворялось тихими блаженными ночами. С земли тонко струился вверх запах опавшей листвы, напоминая о детских кострах и запечённой в золе картошке. Звёзды, каковых в московском смоге просто не видно, здесь усеяли весь потолок, лукаво подмигивая и приглашая в неведомые путешествия.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proofErr w:type="spellStart"/>
      <w:r w:rsidRPr="006021A8">
        <w:rPr>
          <w:rFonts w:ascii="ProximaNovaRegular" w:eastAsia="Times New Roman" w:hAnsi="ProximaNovaRegular"/>
          <w:lang w:eastAsia="ru-RU"/>
        </w:rPr>
        <w:t>Корнюхин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 xml:space="preserve"> ощутил истому и умиротворение. Он закрыл глаза, и сознание тут же оттолкнулось от раскладушки, помчалось вдоль звёзд; и тело стало невесомым, и сонные фантазии раскрасились яркими волшебными красками. Он никогда не испытывал подобных ощущений, или они стёрлись в далёком детстве…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 xml:space="preserve">Работа нравилась, </w:t>
      </w:r>
      <w:proofErr w:type="spellStart"/>
      <w:r w:rsidRPr="006021A8">
        <w:rPr>
          <w:rFonts w:ascii="ProximaNovaRegular" w:eastAsia="Times New Roman" w:hAnsi="ProximaNovaRegular"/>
          <w:lang w:eastAsia="ru-RU"/>
        </w:rPr>
        <w:t>Корнюхин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 xml:space="preserve"> довольно скоро выявил в коллективе таких же, как сам, неугомонных и пытливых специалистов, заинтриговал небывалыми перспективами. Каждое утро до начала смены устраивал мозговой штурм, все новые идеи тут же скрупулёзно просчитывались, на следующий день они вновь обкатывались в спорах, прежде чем лечь на бумагу.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 xml:space="preserve">Не сразу, но удалось убедить ретроградов в необходимости перестраивать производство. Когда появились новые станки и технологические линии, пришлось переучивать персонал. Старики, конечно же, ворчали, </w:t>
      </w:r>
      <w:proofErr w:type="spellStart"/>
      <w:r w:rsidRPr="006021A8">
        <w:rPr>
          <w:rFonts w:ascii="ProximaNovaRegular" w:eastAsia="Times New Roman" w:hAnsi="ProximaNovaRegular"/>
          <w:lang w:eastAsia="ru-RU"/>
        </w:rPr>
        <w:t>предпенсионные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 xml:space="preserve"> начальники вяло сопротивлялись. Но когда оборонный заказ был получен, </w:t>
      </w:r>
      <w:proofErr w:type="spellStart"/>
      <w:r w:rsidRPr="006021A8">
        <w:rPr>
          <w:rFonts w:ascii="ProximaNovaRegular" w:eastAsia="Times New Roman" w:hAnsi="ProximaNovaRegular"/>
          <w:lang w:eastAsia="ru-RU"/>
        </w:rPr>
        <w:t>Корнюхина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 xml:space="preserve"> пригласили в обком, чтобы поблагодарить. Мало кто знал, что область получила огромные средства, о которых в эти надвигающиеся смутные времена можно было только мечтать.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 xml:space="preserve">Зиму </w:t>
      </w:r>
      <w:proofErr w:type="spellStart"/>
      <w:r w:rsidRPr="006021A8">
        <w:rPr>
          <w:rFonts w:ascii="ProximaNovaRegular" w:eastAsia="Times New Roman" w:hAnsi="ProximaNovaRegular"/>
          <w:lang w:eastAsia="ru-RU"/>
        </w:rPr>
        <w:t>Корнюхин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 xml:space="preserve">, всецело 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увлечённый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 xml:space="preserve"> работой, как бы и не заметил. Сутками он пропадал на заводе, и Ольга терпимо относилась к тому, что муж редко бывает дома. Она понимала: всё это ради высокой цели построения карьеры. Хотя сам Виктор шутливо отмахивался: «Да рано об этом думать, надо сначала самому сделать что-то стоящее».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>Ольга в спор не вступала, хотя и оставалась при своём мнении. Сама она, чтобы не потерять квалификацию культработника, устроилась на работу в музей изобразительных искусств, с увлечением проводила экскурсии, участвовала в различных творческих мероприятиях. Её даже избрали в областной женсовет, так что при случае Ольга кокетливо заметила мужу: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>– Вот видишь, меня тоже здесь ценят.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>Он только снисходительно хмыкнул и нежно обнял супругу: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>– А разве в Москве мы были бы так счастливы?!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 xml:space="preserve">– 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Ну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 xml:space="preserve"> в Москву-то мы рано или поздно вернёмся, – мягко парировала Ольга. – Тебе бы только диссертацию закончить, защититься…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>– Да, времени на всё просто катастрофически не хватает, – выдохнул Виктор. – Но, бог даст, как-нибудь выкрутимся…</w:t>
      </w:r>
    </w:p>
    <w:p w:rsidR="00816021" w:rsidRPr="006021A8" w:rsidRDefault="00816021" w:rsidP="00816021">
      <w:pPr>
        <w:jc w:val="center"/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>* * *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 xml:space="preserve">Свободное время у него нежданно-негаданно появилось на пороге весны, когда зловредная ангина вывела из строя главного инженера 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аж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 xml:space="preserve"> на две недели.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 xml:space="preserve">Он пытался сопротивляться, не хотел уходить 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на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 xml:space="preserve"> больничный. Но худенький, бесцветный, как и его старенький халат, доктор из заводской поликлиники очень доходчиво объяснил, какие последствия могут быть, если игнорировать врачебные предписания. Да и сам директор завода категорично потребовал от </w:t>
      </w:r>
      <w:proofErr w:type="spellStart"/>
      <w:r w:rsidRPr="006021A8">
        <w:rPr>
          <w:rFonts w:ascii="ProximaNovaRegular" w:eastAsia="Times New Roman" w:hAnsi="ProximaNovaRegular"/>
          <w:lang w:eastAsia="ru-RU"/>
        </w:rPr>
        <w:t>Корнюхина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 xml:space="preserve"> соблюдать постельный режим, дабы избежать серьёзных осложнений.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lastRenderedPageBreak/>
        <w:t xml:space="preserve">И тогда </w:t>
      </w:r>
      <w:proofErr w:type="spellStart"/>
      <w:r w:rsidRPr="006021A8">
        <w:rPr>
          <w:rFonts w:ascii="ProximaNovaRegular" w:eastAsia="Times New Roman" w:hAnsi="ProximaNovaRegular"/>
          <w:lang w:eastAsia="ru-RU"/>
        </w:rPr>
        <w:t>Корнюхин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 xml:space="preserve"> решил времени даром не терять. Оставшись дома один, он извлёк из чемодана папки с набросками своей диссертации, устроился за кухонным столом и погрузился в науку, периодически поглощая различные таблетки и микстуры.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>Тяжело было собраться с мыслями только в первый день. Но усилием воли он сумел довольно-таки быстро сосредоточиться, и белые листы стали заполняться научными фразами, формулами, расчётами, обобщениями.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>За окном, подгоняемая непоседливым ветром, наступала весна. Последние кучки снега чернели, скукоживались, испуская дух ручейками воды. Лопались почки на самых смелых деревцах, не желающих дожидаться по-настоящему тёплой погоды. Робким, но всё более насыщенным птичьим многоголосьем наполнялась парковая зона.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proofErr w:type="spellStart"/>
      <w:r w:rsidRPr="006021A8">
        <w:rPr>
          <w:rFonts w:ascii="ProximaNovaRegular" w:eastAsia="Times New Roman" w:hAnsi="ProximaNovaRegular"/>
          <w:lang w:eastAsia="ru-RU"/>
        </w:rPr>
        <w:t>Корнюхин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 xml:space="preserve"> решил размяться и выйти на лоджию, вдохнуть пробуждающийся аромат весны. Но едва он взялся за щеколду, как в дверь позвонили.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 xml:space="preserve">«Кто бы это мог быть?» – </w:t>
      </w:r>
      <w:proofErr w:type="spellStart"/>
      <w:r w:rsidRPr="006021A8">
        <w:rPr>
          <w:rFonts w:ascii="ProximaNovaRegular" w:eastAsia="Times New Roman" w:hAnsi="ProximaNovaRegular"/>
          <w:lang w:eastAsia="ru-RU"/>
        </w:rPr>
        <w:t>Корнюхин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 xml:space="preserve"> в одном 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тапке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>, второй в спешке слетел с ноги, засеменил к входной двери. И застыл в изумлении, соображая, что за визитёр к нему пожаловал. На пороге стоял взлохмаченный мужчина в засаленном домашнем халате. Помятое серое лицо, изуродованное мышечными спазмами, буквально молило о помощи. Не дожидаясь приглашения, незваный гость решительно вошел в квартиру. В руке он держал бутылку коньяка.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 xml:space="preserve">И тут до </w:t>
      </w:r>
      <w:proofErr w:type="spellStart"/>
      <w:r w:rsidRPr="006021A8">
        <w:rPr>
          <w:rFonts w:ascii="ProximaNovaRegular" w:eastAsia="Times New Roman" w:hAnsi="ProximaNovaRegular"/>
          <w:lang w:eastAsia="ru-RU"/>
        </w:rPr>
        <w:t>Корнюхина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 xml:space="preserve"> дошло: это их высокопоставленный Сосед. Его так и называли полушёпотом многие обитатели дома. Сосед занимал очень важный пост в обкоме партии, заведовал кадрами и, по слухам, имел досье на всех, включая первого секретаря. В молодые годы Сосед служил в органах и, 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опять же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 xml:space="preserve"> по слухам, проявил изрядное усердие в разоблачении «врагов народа».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proofErr w:type="spellStart"/>
      <w:r w:rsidRPr="006021A8">
        <w:rPr>
          <w:rFonts w:ascii="ProximaNovaRegular" w:eastAsia="Times New Roman" w:hAnsi="ProximaNovaRegular"/>
          <w:lang w:eastAsia="ru-RU"/>
        </w:rPr>
        <w:t>Корнюхин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 xml:space="preserve"> никогда не сталкивался с Соседом в подъезде, но Ольга рассказывала, что важный чиновник всегда возвращался домой в </w:t>
      </w:r>
      <w:proofErr w:type="spellStart"/>
      <w:r w:rsidRPr="006021A8">
        <w:rPr>
          <w:rFonts w:ascii="ProximaNovaRegular" w:eastAsia="Times New Roman" w:hAnsi="ProximaNovaRegular"/>
          <w:lang w:eastAsia="ru-RU"/>
        </w:rPr>
        <w:t>сопр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о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>-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 xml:space="preserve"> вождении шофёра, который вызывал лифт и мягко, но решительно пресекал все попытки жильцов проследовать вместе со своим шефом. Тот ни с кем не здоровался, не общался, давая понять, что все здесь ему не 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ровня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>.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 xml:space="preserve">И вот теперь перед </w:t>
      </w:r>
      <w:proofErr w:type="spellStart"/>
      <w:r w:rsidRPr="006021A8">
        <w:rPr>
          <w:rFonts w:ascii="ProximaNovaRegular" w:eastAsia="Times New Roman" w:hAnsi="ProximaNovaRegular"/>
          <w:lang w:eastAsia="ru-RU"/>
        </w:rPr>
        <w:t>Корнюхиным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 xml:space="preserve"> стояло жалкое, потерянное существо, совершенно не похожее на всесильного и жестокого человека. Сосед поднял глаза и уже в прихожей хрипло выдавил из себя: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>– Я пройду…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 xml:space="preserve">Увидев на кухне заваленный книгами и бумагами стол, Сосед остановился озадаченный. </w:t>
      </w:r>
      <w:proofErr w:type="spellStart"/>
      <w:r w:rsidRPr="006021A8">
        <w:rPr>
          <w:rFonts w:ascii="ProximaNovaRegular" w:eastAsia="Times New Roman" w:hAnsi="ProximaNovaRegular"/>
          <w:lang w:eastAsia="ru-RU"/>
        </w:rPr>
        <w:t>Корнюхин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 xml:space="preserve"> моментально сгрёб в охапку свою будущую диссертацию и перенёс её в комнату на диван.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 xml:space="preserve">– Присаживайтесь, – </w:t>
      </w:r>
      <w:proofErr w:type="spellStart"/>
      <w:r w:rsidRPr="006021A8">
        <w:rPr>
          <w:rFonts w:ascii="ProximaNovaRegular" w:eastAsia="Times New Roman" w:hAnsi="ProximaNovaRegular"/>
          <w:lang w:eastAsia="ru-RU"/>
        </w:rPr>
        <w:t>Корнюхин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 xml:space="preserve"> даже не припомнил имени-отчества Соседа и, смутившись, что не может обратиться к 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гостю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 xml:space="preserve"> как положено, показал рукой на табурет.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>Сосед шумно сел, повертел в руках бутылку, не зная, что с ней делать. И вновь посмотрел на хозяина квартиры совершенно растерянными суетливыми глазами.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proofErr w:type="spellStart"/>
      <w:r w:rsidRPr="006021A8">
        <w:rPr>
          <w:rFonts w:ascii="ProximaNovaRegular" w:eastAsia="Times New Roman" w:hAnsi="ProximaNovaRegular"/>
          <w:lang w:eastAsia="ru-RU"/>
        </w:rPr>
        <w:t>Корнюхин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 xml:space="preserve"> поспешил на помощь: достал из серванта рюмку, какую-то вазочку с конфетами. Поймав недоуменный взгляд пришельца, поставил на стол вторую рюмку, не став объяснять, что не может присоединиться к 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возлиянию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 xml:space="preserve"> из-за болезни.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>Сосед разлил коньяк и, не чокаясь, рывком опрокинул содержимое своей рюмки в рот. Снова налил. Выпил, но теперь уже медленнее. Тяжело выдохнул. Скрипучим заржавленным голосом спросил: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>– А вы что же не пьёте?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proofErr w:type="spellStart"/>
      <w:r w:rsidRPr="006021A8">
        <w:rPr>
          <w:rFonts w:ascii="ProximaNovaRegular" w:eastAsia="Times New Roman" w:hAnsi="ProximaNovaRegular"/>
          <w:lang w:eastAsia="ru-RU"/>
        </w:rPr>
        <w:t>Корнюхин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 xml:space="preserve"> показал на обмотанное шарфом горло и развёл руками. Сосед откашлялся, сообразив, что надо хоть как-то объяснить свой неожиданный визит. Наконец, успокоившись, подпёр кулаком подбородок и произнёс: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>– Я здесь живу, в противоположном от вас углу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… В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>сех обошёл – никого нет: на работе, наверное. А одному пить вроде как не по-русски…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proofErr w:type="spellStart"/>
      <w:r w:rsidRPr="006021A8">
        <w:rPr>
          <w:rFonts w:ascii="ProximaNovaRegular" w:eastAsia="Times New Roman" w:hAnsi="ProximaNovaRegular"/>
          <w:lang w:eastAsia="ru-RU"/>
        </w:rPr>
        <w:t>Корнюхин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 xml:space="preserve"> не знал, как себя вести в подобной ситуации, и, чтобы скрыть волнение, принялся шарить в холодильнике, стараясь найти подобающую дорогому коньяку закуску.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lastRenderedPageBreak/>
        <w:t xml:space="preserve">– Не надо ничего, – уже твёрдым начальственным голосом остановил его Сосед. – Присядьте. Я у вас много времени не займу. Просто одному дома находиться 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невмоготу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>. Надо с кем-то… поговорить. Тяжело на душе…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 xml:space="preserve">Выпив ещё одну рюмку, Сосед, похоже, слегка запьянел, 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разомлел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>. Попытался улыбнуться.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>– Вы ведь новый главный инженер с завода приборов. Я про вас всё знаю. Бумаги в порядке. Только вот почему не в партии?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proofErr w:type="spellStart"/>
      <w:r w:rsidRPr="006021A8">
        <w:rPr>
          <w:rFonts w:ascii="ProximaNovaRegular" w:eastAsia="Times New Roman" w:hAnsi="ProximaNovaRegular"/>
          <w:lang w:eastAsia="ru-RU"/>
        </w:rPr>
        <w:t>Корнюхин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 xml:space="preserve"> напрягся, холодок просквозил по позвоночнику: что это значит?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>– Да вы не волнуйтесь, мне теперь уже всё равно. Это я так, по старой привычке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… В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 xml:space="preserve">от ведь как жизнь повернулась! Отправили на пенсию… Трусы… – Сосед весь скукожился, губы задрожали от обиды и злости. Непослушной рукой он вновь наполнил рюмку, но не осилил, отпил только половину. Странный хрип, выстрелами переходящий в кашель, вырвался из утробы. Но гость жестом успокоил: – Ничего страшного. Старые 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болячки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>.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>Помолчали. Сосед думал о чём-то своём, сокровенном. Глаза засеребрились от подступающих слёз. Но он решительно замотал головой, отгоняя минутную слабость. И тут его прорвало: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 xml:space="preserve">– Всё 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одно к одному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>. Жену недавно схоронил. Ничего не предвещало беды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… А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 xml:space="preserve"> тут ещё сын-оболтус связался с компанией. Наркотой промышляли. Убили его подельники… Официальная версия, естественно, сердечная недостаточность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… Н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>о разве от этого легче? Под корень срубили. Семью потерял, должность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… В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 xml:space="preserve"> чём теперь смысл жизни?.. Я ведь был верным партийцем. Да, искоренял всякую 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шушеру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>, которая нам мешала строить социализм. Два ордена за это имею. Тогда всё было понятно: там враг, а здесь соратники. И что теперь? Демократию захотели? Выборы? А государство летит в тартарары. Не сегодня-завтра будем жить по указке американцев... Потому-то мы, старые кадры, и не нужны стали. Слишком много знаем и умеем…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 xml:space="preserve">Сосед неожиданно 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обмяк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 xml:space="preserve">, рука скользнула к левой стороне груди. </w:t>
      </w:r>
      <w:proofErr w:type="spellStart"/>
      <w:r w:rsidRPr="006021A8">
        <w:rPr>
          <w:rFonts w:ascii="ProximaNovaRegular" w:eastAsia="Times New Roman" w:hAnsi="ProximaNovaRegular"/>
          <w:lang w:eastAsia="ru-RU"/>
        </w:rPr>
        <w:t>Корнюхин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 xml:space="preserve"> заволновался, выскочил в комнату, попытался найти валидол в аптечке предусмотрительной жены. Но когда вернулся на кухню, гость решительно замотал головой: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 xml:space="preserve">– Нет-нет, никаких лекарств. У меня здоровья на семерых хватит. Вот ещё рюмку выпью и пойду, не буду вас отвлекать. И то хорошо, отлегло от сердца. А то бы один 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маялся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 xml:space="preserve"> со своими переживаниями.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 xml:space="preserve">Сосед вяловато улыбнулся, в обрамлении мелких морщинок глаза чуть заискрились, ожили. </w:t>
      </w:r>
      <w:proofErr w:type="spellStart"/>
      <w:r w:rsidRPr="006021A8">
        <w:rPr>
          <w:rFonts w:ascii="ProximaNovaRegular" w:eastAsia="Times New Roman" w:hAnsi="ProximaNovaRegular"/>
          <w:lang w:eastAsia="ru-RU"/>
        </w:rPr>
        <w:t>Корнюхин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 xml:space="preserve"> с удивлением отметил, что этот человек не так уж суров и злобен, как его рисовала молва. Пожалеть бы его надо, 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вон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 xml:space="preserve"> сколько </w:t>
      </w:r>
      <w:proofErr w:type="spellStart"/>
      <w:r w:rsidRPr="006021A8">
        <w:rPr>
          <w:rFonts w:ascii="ProximaNovaRegular" w:eastAsia="Times New Roman" w:hAnsi="ProximaNovaRegular"/>
          <w:lang w:eastAsia="ru-RU"/>
        </w:rPr>
        <w:t>горя-несчастий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 xml:space="preserve"> навалилось зараз. Но вслух </w:t>
      </w:r>
      <w:proofErr w:type="spellStart"/>
      <w:r w:rsidRPr="006021A8">
        <w:rPr>
          <w:rFonts w:ascii="ProximaNovaRegular" w:eastAsia="Times New Roman" w:hAnsi="ProximaNovaRegular"/>
          <w:lang w:eastAsia="ru-RU"/>
        </w:rPr>
        <w:t>Корнюхин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 xml:space="preserve"> произнёс: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 xml:space="preserve">– Может, вам 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помощь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 xml:space="preserve"> какая нужна. Так вы без церемоний…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>– Спасибо, – протянул руку Сосед. – Хорошо, что я к вам зашёл. С незнакомым человеком как-то легче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… И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 xml:space="preserve"> вопросов меньше... А помощь мне не нужна. Силы духа хватит, чтобы всё это пережить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… И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 xml:space="preserve">звини за внезапное вторжение. Даст бог, ещё 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свидимся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>.</w:t>
      </w:r>
    </w:p>
    <w:p w:rsidR="00816021" w:rsidRPr="006021A8" w:rsidRDefault="00816021" w:rsidP="00816021">
      <w:pPr>
        <w:jc w:val="center"/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>* * *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 xml:space="preserve">Выздоровев, </w:t>
      </w:r>
      <w:proofErr w:type="spellStart"/>
      <w:r w:rsidRPr="006021A8">
        <w:rPr>
          <w:rFonts w:ascii="ProximaNovaRegular" w:eastAsia="Times New Roman" w:hAnsi="ProximaNovaRegular"/>
          <w:lang w:eastAsia="ru-RU"/>
        </w:rPr>
        <w:t>Корнюхин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 xml:space="preserve"> окунулся в водоворот заводских дел. И странный визит Соседа почти выветрился из памяти. Они потом так и не пересекались.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 xml:space="preserve">А в начале лета </w:t>
      </w:r>
      <w:proofErr w:type="spellStart"/>
      <w:r w:rsidRPr="006021A8">
        <w:rPr>
          <w:rFonts w:ascii="ProximaNovaRegular" w:eastAsia="Times New Roman" w:hAnsi="ProximaNovaRegular"/>
          <w:lang w:eastAsia="ru-RU"/>
        </w:rPr>
        <w:t>Корнюхин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 xml:space="preserve"> поехал к родственникам на Волгу, на свадьбу племянницы. Двоюродный брат предложил остаться на недельку, порыбачить, а заодно поработать над диссертацией на свежем воздухе. Незапланированный краткосрочный отпуск прошёл на славу.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proofErr w:type="gramStart"/>
      <w:r w:rsidRPr="006021A8">
        <w:rPr>
          <w:rFonts w:ascii="ProximaNovaRegular" w:eastAsia="Times New Roman" w:hAnsi="ProximaNovaRegular"/>
          <w:lang w:eastAsia="ru-RU"/>
        </w:rPr>
        <w:t xml:space="preserve">Посвежевший, эмоционально заряженный </w:t>
      </w:r>
      <w:proofErr w:type="spellStart"/>
      <w:r w:rsidRPr="006021A8">
        <w:rPr>
          <w:rFonts w:ascii="ProximaNovaRegular" w:eastAsia="Times New Roman" w:hAnsi="ProximaNovaRegular"/>
          <w:lang w:eastAsia="ru-RU"/>
        </w:rPr>
        <w:t>Корнюхин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 xml:space="preserve"> вернулся домой.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 xml:space="preserve"> Вышел из такси и застыл на месте, словно наткнулся на невидимую преграду, увидев возле подъезда потускневший от пыли венок, на чёрной ленте которого проступала жуткая фраза: «Спи спокойно, дорогой товарищ».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 xml:space="preserve">Всезнающий дворник </w:t>
      </w:r>
      <w:proofErr w:type="spellStart"/>
      <w:r w:rsidRPr="006021A8">
        <w:rPr>
          <w:rFonts w:ascii="ProximaNovaRegular" w:eastAsia="Times New Roman" w:hAnsi="ProximaNovaRegular"/>
          <w:lang w:eastAsia="ru-RU"/>
        </w:rPr>
        <w:t>Степаныч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>, заметив вопрошающий взгляд инженера, пояснил: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 xml:space="preserve">– Кабанов 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помер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>…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 xml:space="preserve">– А это кто? – машинально спросил </w:t>
      </w:r>
      <w:proofErr w:type="spellStart"/>
      <w:r w:rsidRPr="006021A8">
        <w:rPr>
          <w:rFonts w:ascii="ProximaNovaRegular" w:eastAsia="Times New Roman" w:hAnsi="ProximaNovaRegular"/>
          <w:lang w:eastAsia="ru-RU"/>
        </w:rPr>
        <w:t>Корнюхин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>.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>– Ну как же, ваш сосед, что в обкоме работал. Пузатый такой, злой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… В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 xml:space="preserve">от, рак к нему прицепился, сгорел за неделю. А сегодня хоронили. Только дюжина людей и провожала, родичей-то никого нет. А когда на погост отправились, кто-то из обкома прибыл, молодой малый, опоздал. Потоптался с минуту и говорит: «Мне некогда, дед, с кем-нибудь венок </w:t>
      </w:r>
      <w:r w:rsidRPr="006021A8">
        <w:rPr>
          <w:rFonts w:ascii="ProximaNovaRegular" w:eastAsia="Times New Roman" w:hAnsi="ProximaNovaRegular"/>
          <w:lang w:eastAsia="ru-RU"/>
        </w:rPr>
        <w:lastRenderedPageBreak/>
        <w:t>отправь на кладбище». И смылся. Вот я и думаю, как быть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… Х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>оть и грубый был Кабанов, а всё ж человек. Нехорошо как-то получилось. Сослуживцы даже проводить не удосужились…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proofErr w:type="spellStart"/>
      <w:r w:rsidRPr="006021A8">
        <w:rPr>
          <w:rFonts w:ascii="ProximaNovaRegular" w:eastAsia="Times New Roman" w:hAnsi="ProximaNovaRegular"/>
          <w:lang w:eastAsia="ru-RU"/>
        </w:rPr>
        <w:t>Корнюхин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 xml:space="preserve"> медленно прошёл в холл, нажал кнопку лифта. Дома, на ходу стряхнув с ног кроссовки, </w:t>
      </w:r>
      <w:proofErr w:type="spellStart"/>
      <w:r w:rsidRPr="006021A8">
        <w:rPr>
          <w:rFonts w:ascii="ProximaNovaRegular" w:eastAsia="Times New Roman" w:hAnsi="ProximaNovaRegular"/>
          <w:lang w:eastAsia="ru-RU"/>
        </w:rPr>
        <w:t>Корнюхин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 xml:space="preserve"> поспешил на кухню, долго рылся в шкафу и успокоился, только когда нашёл бутылку дорогого французского коньяка, которую весной принёс с собой Сосед. Он не смог бы объяснить, почему сохранил изящный пузырёк, в котором и коньяку-то оставалось на две-три рюмки. Тогда Кабанов категорически отказался забирать с собой недопитую бутылку, а </w:t>
      </w:r>
      <w:proofErr w:type="spellStart"/>
      <w:r w:rsidRPr="006021A8">
        <w:rPr>
          <w:rFonts w:ascii="ProximaNovaRegular" w:eastAsia="Times New Roman" w:hAnsi="ProximaNovaRegular"/>
          <w:lang w:eastAsia="ru-RU"/>
        </w:rPr>
        <w:t>Корнюхин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 xml:space="preserve">, в общем-то, человек непьющий, решил: пусть постоит, 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авось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 xml:space="preserve"> пригодится по случаю.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 xml:space="preserve">Он медленно, с усилием вытянул пробку из горлышка и вылил содержимое бутылки в 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первый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 xml:space="preserve"> попавшийся под руку стакан. 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Но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 xml:space="preserve"> не решив, что делать дальше, какое-то время рассматривал, как янтарная влага, едва </w:t>
      </w:r>
      <w:proofErr w:type="spellStart"/>
      <w:r w:rsidRPr="006021A8">
        <w:rPr>
          <w:rFonts w:ascii="ProximaNovaRegular" w:eastAsia="Times New Roman" w:hAnsi="ProximaNovaRegular"/>
          <w:lang w:eastAsia="ru-RU"/>
        </w:rPr>
        <w:t>колыхаясь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 xml:space="preserve">, натыкается на проникающие сквозь стекло солнечные лучики, рисуя причудливые картины. Однако созерцание вместо </w:t>
      </w:r>
      <w:proofErr w:type="gramStart"/>
      <w:r w:rsidRPr="006021A8">
        <w:rPr>
          <w:rFonts w:ascii="ProximaNovaRegular" w:eastAsia="Times New Roman" w:hAnsi="ProximaNovaRegular"/>
          <w:lang w:eastAsia="ru-RU"/>
        </w:rPr>
        <w:t>приятных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 xml:space="preserve"> вызвало негативные ассоциации. </w:t>
      </w:r>
      <w:proofErr w:type="spellStart"/>
      <w:r w:rsidRPr="006021A8">
        <w:rPr>
          <w:rFonts w:ascii="ProximaNovaRegular" w:eastAsia="Times New Roman" w:hAnsi="ProximaNovaRegular"/>
          <w:lang w:eastAsia="ru-RU"/>
        </w:rPr>
        <w:t>Корнюхин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 xml:space="preserve"> ощутил, как в душу заползает маета. Из головы не выходил брошенный у входа в дом венок. </w:t>
      </w:r>
      <w:proofErr w:type="spellStart"/>
      <w:proofErr w:type="gramStart"/>
      <w:r w:rsidRPr="006021A8">
        <w:rPr>
          <w:rFonts w:ascii="ProximaNovaRegular" w:eastAsia="Times New Roman" w:hAnsi="ProximaNovaRegular"/>
          <w:lang w:eastAsia="ru-RU"/>
        </w:rPr>
        <w:t>Запылённо-сиротливый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>, невостребованный.</w:t>
      </w:r>
      <w:proofErr w:type="gramEnd"/>
      <w:r w:rsidRPr="006021A8">
        <w:rPr>
          <w:rFonts w:ascii="ProximaNovaRegular" w:eastAsia="Times New Roman" w:hAnsi="ProximaNovaRegular"/>
          <w:lang w:eastAsia="ru-RU"/>
        </w:rPr>
        <w:t xml:space="preserve"> Смерть уравнивает всех, перечёркивает всё, что было ранее...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 xml:space="preserve">От радужного утреннего настроения не осталось и следа. Вспомнилась горькая фраза </w:t>
      </w:r>
      <w:proofErr w:type="spellStart"/>
      <w:r w:rsidRPr="006021A8">
        <w:rPr>
          <w:rFonts w:ascii="ProximaNovaRegular" w:eastAsia="Times New Roman" w:hAnsi="ProximaNovaRegular"/>
          <w:lang w:eastAsia="ru-RU"/>
        </w:rPr>
        <w:t>Степаныча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>: «А всё ж человек…»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 xml:space="preserve">Поминальный стакан </w:t>
      </w:r>
      <w:proofErr w:type="spellStart"/>
      <w:r w:rsidRPr="006021A8">
        <w:rPr>
          <w:rFonts w:ascii="ProximaNovaRegular" w:eastAsia="Times New Roman" w:hAnsi="ProximaNovaRegular"/>
          <w:lang w:eastAsia="ru-RU"/>
        </w:rPr>
        <w:t>Корнюхин</w:t>
      </w:r>
      <w:proofErr w:type="spellEnd"/>
      <w:r w:rsidRPr="006021A8">
        <w:rPr>
          <w:rFonts w:ascii="ProximaNovaRegular" w:eastAsia="Times New Roman" w:hAnsi="ProximaNovaRegular"/>
          <w:lang w:eastAsia="ru-RU"/>
        </w:rPr>
        <w:t xml:space="preserve"> выпил залпом.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lang w:eastAsia="ru-RU"/>
        </w:rPr>
        <w:t>________________________________________</w:t>
      </w:r>
    </w:p>
    <w:p w:rsidR="00816021" w:rsidRPr="006021A8" w:rsidRDefault="00816021" w:rsidP="00816021">
      <w:pPr>
        <w:rPr>
          <w:rFonts w:ascii="ProximaNovaRegular" w:eastAsia="Times New Roman" w:hAnsi="ProximaNovaRegular"/>
          <w:lang w:eastAsia="ru-RU"/>
        </w:rPr>
      </w:pPr>
      <w:r w:rsidRPr="006021A8">
        <w:rPr>
          <w:rFonts w:ascii="ProximaNovaRegular" w:eastAsia="Times New Roman" w:hAnsi="ProximaNovaRegular"/>
          <w:b/>
          <w:bCs/>
          <w:lang w:eastAsia="ru-RU"/>
        </w:rPr>
        <w:t>Впервые в «Петровском мосте». Г. Майоров</w:t>
      </w:r>
      <w:r w:rsidRPr="006021A8">
        <w:rPr>
          <w:rFonts w:ascii="ProximaNovaRegular" w:eastAsia="Times New Roman" w:hAnsi="ProximaNovaRegular"/>
          <w:lang w:eastAsia="ru-RU"/>
        </w:rPr>
        <w:t> — председатель Орловского Союза журналистов и Орловского регионального отделения Союза российских писателей, живет в Орле</w:t>
      </w:r>
    </w:p>
    <w:p w:rsidR="0029063A" w:rsidRPr="006021A8" w:rsidRDefault="0029063A"/>
    <w:sectPr w:rsidR="0029063A" w:rsidRPr="006021A8" w:rsidSect="00980292">
      <w:pgSz w:w="11909" w:h="16834"/>
      <w:pgMar w:top="851" w:right="851" w:bottom="851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erif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16021"/>
    <w:rsid w:val="000350CA"/>
    <w:rsid w:val="000B2E60"/>
    <w:rsid w:val="0029063A"/>
    <w:rsid w:val="0029562D"/>
    <w:rsid w:val="00343C37"/>
    <w:rsid w:val="00357020"/>
    <w:rsid w:val="003B4116"/>
    <w:rsid w:val="003D1E5B"/>
    <w:rsid w:val="006021A8"/>
    <w:rsid w:val="00816021"/>
    <w:rsid w:val="00836E0F"/>
    <w:rsid w:val="008F2792"/>
    <w:rsid w:val="00980292"/>
    <w:rsid w:val="00A5678A"/>
    <w:rsid w:val="00A970E1"/>
    <w:rsid w:val="00AD39AA"/>
    <w:rsid w:val="00AF290A"/>
    <w:rsid w:val="00B40F41"/>
    <w:rsid w:val="00B802C1"/>
    <w:rsid w:val="00C47AA0"/>
    <w:rsid w:val="00DE7600"/>
    <w:rsid w:val="00F71E26"/>
    <w:rsid w:val="00F97856"/>
    <w:rsid w:val="00FD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3A"/>
  </w:style>
  <w:style w:type="paragraph" w:styleId="1">
    <w:name w:val="heading 1"/>
    <w:basedOn w:val="a"/>
    <w:link w:val="10"/>
    <w:uiPriority w:val="9"/>
    <w:qFormat/>
    <w:rsid w:val="0081602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02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sect-title">
    <w:name w:val="sect-title"/>
    <w:basedOn w:val="a0"/>
    <w:rsid w:val="00816021"/>
  </w:style>
  <w:style w:type="character" w:styleId="a3">
    <w:name w:val="Hyperlink"/>
    <w:basedOn w:val="a0"/>
    <w:uiPriority w:val="99"/>
    <w:semiHidden/>
    <w:unhideWhenUsed/>
    <w:rsid w:val="00816021"/>
    <w:rPr>
      <w:color w:val="0000FF"/>
      <w:u w:val="single"/>
    </w:rPr>
  </w:style>
  <w:style w:type="character" w:customStyle="1" w:styleId="site-title">
    <w:name w:val="site-title"/>
    <w:basedOn w:val="a0"/>
    <w:rsid w:val="00816021"/>
  </w:style>
  <w:style w:type="paragraph" w:styleId="a4">
    <w:name w:val="Normal (Web)"/>
    <w:basedOn w:val="a"/>
    <w:uiPriority w:val="99"/>
    <w:semiHidden/>
    <w:unhideWhenUsed/>
    <w:rsid w:val="0081602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6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etrmost.lpgz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2444</Words>
  <Characters>13937</Characters>
  <Application>Microsoft Office Word</Application>
  <DocSecurity>0</DocSecurity>
  <Lines>116</Lines>
  <Paragraphs>32</Paragraphs>
  <ScaleCrop>false</ScaleCrop>
  <Company>Microsoft</Company>
  <LinksUpToDate>false</LinksUpToDate>
  <CharactersWithSpaces>16349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2021-11-04T08:16:00Z</dcterms:created>
  <dcterms:modified xsi:type="dcterms:W3CDTF">2021-11-06T08:44:00Z</dcterms:modified>
</cp:coreProperties>
</file>